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E96C" w14:textId="20F824D2" w:rsidR="00AE05DD" w:rsidRDefault="00AE54EF"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EU </w:t>
      </w:r>
      <w:r w:rsidR="002964A8">
        <w:rPr>
          <w:rFonts w:ascii="Arial" w:hAnsi="Arial" w:cs="Arial"/>
          <w:spacing w:val="-4"/>
          <w:sz w:val="36"/>
          <w:szCs w:val="33"/>
        </w:rPr>
        <w:t xml:space="preserve">Declaration of Conformity </w:t>
      </w:r>
      <w:r w:rsidR="00F84117">
        <w:rPr>
          <w:rFonts w:ascii="Arial" w:hAnsi="Arial" w:cs="Arial"/>
          <w:spacing w:val="-4"/>
          <w:sz w:val="36"/>
          <w:szCs w:val="33"/>
        </w:rPr>
        <w:t>(DoC)</w:t>
      </w:r>
    </w:p>
    <w:p w14:paraId="0C3F96C6" w14:textId="77777777" w:rsidR="002964A8"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14:paraId="7E87E8CB"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00AE05DD" w:rsidRPr="00BE379C">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002964A8" w:rsidRPr="00BE379C" w14:paraId="45DB2D31" w14:textId="77777777">
        <w:trPr>
          <w:trHeight w:val="375"/>
        </w:trPr>
        <w:tc>
          <w:tcPr>
            <w:tcW w:w="2784" w:type="dxa"/>
            <w:vAlign w:val="bottom"/>
          </w:tcPr>
          <w:p w14:paraId="3EFA9CCC"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sz="4" w:space="0" w:color="auto"/>
            </w:tcBorders>
            <w:vAlign w:val="bottom"/>
          </w:tcPr>
          <w:p w14:paraId="2F5E0B1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397ED9D" w14:textId="77777777">
        <w:trPr>
          <w:trHeight w:val="375"/>
        </w:trPr>
        <w:tc>
          <w:tcPr>
            <w:tcW w:w="2784" w:type="dxa"/>
            <w:vAlign w:val="bottom"/>
          </w:tcPr>
          <w:p w14:paraId="04619C7A"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sz="4" w:space="0" w:color="auto"/>
              <w:bottom w:val="single" w:sz="4" w:space="0" w:color="auto"/>
            </w:tcBorders>
            <w:vAlign w:val="bottom"/>
          </w:tcPr>
          <w:p w14:paraId="2FBCA879"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C09B24F" w14:textId="77777777">
        <w:trPr>
          <w:trHeight w:val="375"/>
        </w:trPr>
        <w:tc>
          <w:tcPr>
            <w:tcW w:w="2784" w:type="dxa"/>
            <w:vAlign w:val="bottom"/>
          </w:tcPr>
          <w:p w14:paraId="2683A110" w14:textId="77777777" w:rsidR="002964A8" w:rsidRPr="00BE379C" w:rsidRDefault="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002964A8" w:rsidRPr="00BE379C">
              <w:rPr>
                <w:rFonts w:ascii="Arial" w:hAnsi="Arial" w:cs="Arial"/>
                <w:spacing w:val="-2"/>
              </w:rPr>
              <w:t>City:</w:t>
            </w:r>
          </w:p>
        </w:tc>
        <w:tc>
          <w:tcPr>
            <w:tcW w:w="6840" w:type="dxa"/>
            <w:tcBorders>
              <w:top w:val="single" w:sz="4" w:space="0" w:color="auto"/>
              <w:bottom w:val="single" w:sz="4" w:space="0" w:color="auto"/>
            </w:tcBorders>
            <w:vAlign w:val="bottom"/>
          </w:tcPr>
          <w:p w14:paraId="22C6B490"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3F00A830" w14:textId="77777777">
        <w:trPr>
          <w:trHeight w:val="375"/>
        </w:trPr>
        <w:tc>
          <w:tcPr>
            <w:tcW w:w="2784" w:type="dxa"/>
            <w:vAlign w:val="bottom"/>
          </w:tcPr>
          <w:p w14:paraId="5B0A4AC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sz="4" w:space="0" w:color="auto"/>
              <w:bottom w:val="single" w:sz="4" w:space="0" w:color="auto"/>
            </w:tcBorders>
            <w:vAlign w:val="bottom"/>
          </w:tcPr>
          <w:p w14:paraId="34E48CF7" w14:textId="77777777" w:rsidR="002964A8" w:rsidRPr="00BE379C" w:rsidRDefault="002964A8">
            <w:pPr>
              <w:widowControl/>
              <w:autoSpaceDE/>
              <w:autoSpaceDN/>
              <w:adjustRightInd/>
              <w:rPr>
                <w:rFonts w:ascii="Arial" w:hAnsi="Arial" w:cs="Arial"/>
                <w:b/>
                <w:bCs/>
                <w:color w:val="000080"/>
                <w:spacing w:val="-2"/>
              </w:rPr>
            </w:pPr>
          </w:p>
        </w:tc>
      </w:tr>
      <w:tr w:rsidR="00144993" w:rsidRPr="00BE379C" w14:paraId="70583C68" w14:textId="77777777">
        <w:trPr>
          <w:trHeight w:val="375"/>
        </w:trPr>
        <w:tc>
          <w:tcPr>
            <w:tcW w:w="2784" w:type="dxa"/>
            <w:vAlign w:val="bottom"/>
          </w:tcPr>
          <w:p w14:paraId="174105B8" w14:textId="77777777" w:rsidR="00144993" w:rsidRPr="00BE379C" w:rsidRDefault="0014499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00C373ED" w:rsidRPr="00BE379C">
              <w:rPr>
                <w:rFonts w:ascii="Arial" w:hAnsi="Arial" w:cs="Arial"/>
                <w:spacing w:val="-2"/>
              </w:rPr>
              <w:t xml:space="preserve"> number</w:t>
            </w:r>
            <w:r w:rsidRPr="00BE379C">
              <w:rPr>
                <w:rFonts w:ascii="Arial" w:hAnsi="Arial" w:cs="Arial"/>
                <w:spacing w:val="-2"/>
              </w:rPr>
              <w:t>:</w:t>
            </w:r>
          </w:p>
        </w:tc>
        <w:tc>
          <w:tcPr>
            <w:tcW w:w="6840" w:type="dxa"/>
            <w:tcBorders>
              <w:top w:val="single" w:sz="4" w:space="0" w:color="auto"/>
              <w:bottom w:val="single" w:sz="4" w:space="0" w:color="auto"/>
            </w:tcBorders>
            <w:vAlign w:val="bottom"/>
          </w:tcPr>
          <w:p w14:paraId="348513E0" w14:textId="77777777" w:rsidR="00144993" w:rsidRPr="00BE379C" w:rsidRDefault="00144993">
            <w:pPr>
              <w:widowControl/>
              <w:autoSpaceDE/>
              <w:autoSpaceDN/>
              <w:adjustRightInd/>
              <w:rPr>
                <w:rFonts w:ascii="Arial" w:hAnsi="Arial" w:cs="Arial"/>
                <w:b/>
                <w:bCs/>
                <w:color w:val="000080"/>
                <w:spacing w:val="-2"/>
              </w:rPr>
            </w:pPr>
          </w:p>
        </w:tc>
      </w:tr>
    </w:tbl>
    <w:p w14:paraId="04125F4A" w14:textId="77777777" w:rsidR="002964A8" w:rsidRPr="00BE379C" w:rsidRDefault="002964A8">
      <w:pPr>
        <w:widowControl/>
        <w:autoSpaceDE/>
        <w:autoSpaceDN/>
        <w:adjustRightInd/>
        <w:rPr>
          <w:rStyle w:val="Strong"/>
          <w:rFonts w:ascii="Arial" w:hAnsi="Arial" w:cs="Arial"/>
          <w:b w:val="0"/>
          <w:bCs w:val="0"/>
        </w:rPr>
      </w:pPr>
    </w:p>
    <w:p w14:paraId="4FDE56F3" w14:textId="77777777" w:rsidR="002964A8" w:rsidRPr="00BE379C" w:rsidRDefault="002964A8">
      <w:pPr>
        <w:widowControl/>
        <w:autoSpaceDE/>
        <w:autoSpaceDN/>
        <w:adjustRightInd/>
        <w:rPr>
          <w:rStyle w:val="Strong"/>
          <w:rFonts w:ascii="Arial" w:hAnsi="Arial" w:cs="Arial"/>
          <w:b w:val="0"/>
          <w:bCs w:val="0"/>
        </w:rPr>
      </w:pPr>
    </w:p>
    <w:p w14:paraId="1FBA838B" w14:textId="77777777" w:rsidR="002964A8" w:rsidRPr="00BE379C" w:rsidRDefault="002964A8">
      <w:pPr>
        <w:widowControl/>
        <w:autoSpaceDE/>
        <w:autoSpaceDN/>
        <w:adjustRightInd/>
        <w:rPr>
          <w:rStyle w:val="Strong"/>
          <w:rFonts w:ascii="Arial" w:hAnsi="Arial" w:cs="Arial"/>
          <w:bCs w:val="0"/>
        </w:rPr>
      </w:pPr>
      <w:r w:rsidRPr="00BE379C">
        <w:rPr>
          <w:rStyle w:val="Strong"/>
          <w:rFonts w:ascii="Arial" w:hAnsi="Arial" w:cs="Arial"/>
          <w:bCs w:val="0"/>
        </w:rPr>
        <w:t>declare</w:t>
      </w:r>
      <w:r w:rsidR="00F84117" w:rsidRPr="00BE379C">
        <w:rPr>
          <w:rStyle w:val="Strong"/>
          <w:rFonts w:ascii="Arial" w:hAnsi="Arial" w:cs="Arial"/>
          <w:bCs w:val="0"/>
        </w:rPr>
        <w:t xml:space="preserve"> </w:t>
      </w:r>
      <w:r w:rsidR="00493BC8" w:rsidRPr="00BE379C">
        <w:rPr>
          <w:rStyle w:val="Strong"/>
          <w:rFonts w:ascii="Arial" w:hAnsi="Arial" w:cs="Arial"/>
          <w:bCs w:val="0"/>
        </w:rPr>
        <w:t>that th</w:t>
      </w:r>
      <w:r w:rsidR="0072285B" w:rsidRPr="00BE379C">
        <w:rPr>
          <w:rStyle w:val="Strong"/>
          <w:rFonts w:ascii="Arial" w:hAnsi="Arial" w:cs="Arial"/>
          <w:bCs w:val="0"/>
        </w:rPr>
        <w:t>is</w:t>
      </w:r>
      <w:r w:rsidR="00AE54EF" w:rsidRPr="00BE379C">
        <w:rPr>
          <w:rStyle w:val="Strong"/>
          <w:rFonts w:ascii="Arial" w:hAnsi="Arial" w:cs="Arial"/>
          <w:bCs w:val="0"/>
        </w:rPr>
        <w:t xml:space="preserve"> DoC is issued </w:t>
      </w:r>
      <w:r w:rsidR="00F84117" w:rsidRPr="00BE379C">
        <w:rPr>
          <w:rStyle w:val="Strong"/>
          <w:rFonts w:ascii="Arial" w:hAnsi="Arial" w:cs="Arial"/>
          <w:bCs w:val="0"/>
        </w:rPr>
        <w:t>under</w:t>
      </w:r>
      <w:r w:rsidR="00143C0E" w:rsidRPr="00BE379C">
        <w:rPr>
          <w:rStyle w:val="Strong"/>
          <w:rFonts w:ascii="Arial" w:hAnsi="Arial" w:cs="Arial"/>
          <w:bCs w:val="0"/>
        </w:rPr>
        <w:t xml:space="preserve"> </w:t>
      </w:r>
      <w:r w:rsidR="002E74F8" w:rsidRPr="00BE379C">
        <w:rPr>
          <w:rStyle w:val="Strong"/>
          <w:rFonts w:ascii="Arial" w:hAnsi="Arial" w:cs="Arial"/>
          <w:bCs w:val="0"/>
        </w:rPr>
        <w:t>our</w:t>
      </w:r>
      <w:r w:rsidR="00F84117" w:rsidRPr="00BE379C">
        <w:rPr>
          <w:rStyle w:val="Strong"/>
          <w:rFonts w:ascii="Arial" w:hAnsi="Arial" w:cs="Arial"/>
          <w:bCs w:val="0"/>
        </w:rPr>
        <w:t xml:space="preserve"> sole responsibility</w:t>
      </w:r>
      <w:r w:rsidR="00143C0E" w:rsidRPr="00BE379C">
        <w:rPr>
          <w:rStyle w:val="Strong"/>
          <w:rFonts w:ascii="Arial" w:hAnsi="Arial" w:cs="Arial"/>
          <w:bCs w:val="0"/>
        </w:rPr>
        <w:t xml:space="preserve"> and</w:t>
      </w:r>
      <w:r w:rsidR="00F84117" w:rsidRPr="00BE379C">
        <w:rPr>
          <w:rStyle w:val="Strong"/>
          <w:rFonts w:ascii="Arial" w:hAnsi="Arial" w:cs="Arial"/>
          <w:bCs w:val="0"/>
        </w:rPr>
        <w:t xml:space="preserve"> </w:t>
      </w:r>
      <w:r w:rsidRPr="00BE379C">
        <w:rPr>
          <w:rStyle w:val="Strong"/>
          <w:rFonts w:ascii="Arial" w:hAnsi="Arial" w:cs="Arial"/>
          <w:bCs w:val="0"/>
        </w:rPr>
        <w:t xml:space="preserve">that this </w:t>
      </w:r>
      <w:r w:rsidR="00143C0E" w:rsidRPr="00BE379C">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002964A8" w:rsidRPr="00BE379C" w14:paraId="0FDD2A0B" w14:textId="77777777" w:rsidTr="00BE379C">
        <w:trPr>
          <w:trHeight w:val="375"/>
        </w:trPr>
        <w:tc>
          <w:tcPr>
            <w:tcW w:w="2859" w:type="dxa"/>
            <w:vAlign w:val="bottom"/>
          </w:tcPr>
          <w:p w14:paraId="5155281D"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sz="4" w:space="0" w:color="auto"/>
            </w:tcBorders>
            <w:vAlign w:val="bottom"/>
          </w:tcPr>
          <w:p w14:paraId="4AF0B85A" w14:textId="77777777" w:rsidR="002964A8" w:rsidRPr="00BE379C" w:rsidRDefault="002964A8">
            <w:pPr>
              <w:widowControl/>
              <w:autoSpaceDE/>
              <w:autoSpaceDN/>
              <w:adjustRightInd/>
              <w:rPr>
                <w:rFonts w:ascii="Arial" w:hAnsi="Arial" w:cs="Arial"/>
                <w:b/>
                <w:bCs/>
                <w:color w:val="000080"/>
                <w:spacing w:val="-2"/>
              </w:rPr>
            </w:pPr>
          </w:p>
        </w:tc>
      </w:tr>
      <w:tr w:rsidR="002964A8" w:rsidRPr="00BE379C" w14:paraId="72E2601B" w14:textId="77777777" w:rsidTr="00BE379C">
        <w:trPr>
          <w:trHeight w:val="375"/>
        </w:trPr>
        <w:tc>
          <w:tcPr>
            <w:tcW w:w="2859" w:type="dxa"/>
            <w:vAlign w:val="bottom"/>
          </w:tcPr>
          <w:p w14:paraId="32A29734"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sz="4" w:space="0" w:color="auto"/>
              <w:bottom w:val="single" w:sz="4" w:space="0" w:color="auto"/>
            </w:tcBorders>
            <w:vAlign w:val="bottom"/>
          </w:tcPr>
          <w:p w14:paraId="228F6A01" w14:textId="77777777" w:rsidR="002964A8" w:rsidRPr="00BE379C" w:rsidRDefault="002964A8" w:rsidP="00C42E4F">
            <w:pPr>
              <w:widowControl/>
              <w:autoSpaceDE/>
              <w:autoSpaceDN/>
              <w:adjustRightInd/>
              <w:rPr>
                <w:rFonts w:ascii="Arial" w:hAnsi="Arial" w:cs="Arial"/>
                <w:b/>
                <w:bCs/>
                <w:color w:val="000080"/>
                <w:spacing w:val="-2"/>
              </w:rPr>
            </w:pPr>
          </w:p>
        </w:tc>
      </w:tr>
      <w:tr w:rsidR="002964A8" w:rsidRPr="00BE379C" w14:paraId="6E8EBA4D" w14:textId="77777777" w:rsidTr="00BE379C">
        <w:trPr>
          <w:trHeight w:val="375"/>
        </w:trPr>
        <w:tc>
          <w:tcPr>
            <w:tcW w:w="2859" w:type="dxa"/>
            <w:vAlign w:val="bottom"/>
          </w:tcPr>
          <w:p w14:paraId="718DF167"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sz="4" w:space="0" w:color="auto"/>
              <w:bottom w:val="single" w:sz="4" w:space="0" w:color="auto"/>
            </w:tcBorders>
            <w:vAlign w:val="bottom"/>
          </w:tcPr>
          <w:p w14:paraId="6D72F786" w14:textId="77777777" w:rsidR="002964A8" w:rsidRPr="00BE379C" w:rsidRDefault="002964A8" w:rsidP="00C42E4F">
            <w:pPr>
              <w:widowControl/>
              <w:autoSpaceDE/>
              <w:autoSpaceDN/>
              <w:adjustRightInd/>
              <w:rPr>
                <w:rFonts w:ascii="Arial" w:hAnsi="Arial" w:cs="Arial"/>
                <w:b/>
                <w:bCs/>
                <w:color w:val="000080"/>
                <w:spacing w:val="-2"/>
              </w:rPr>
            </w:pPr>
          </w:p>
        </w:tc>
      </w:tr>
      <w:tr w:rsidR="009728F7" w:rsidRPr="00BE379C" w14:paraId="3914EA74" w14:textId="77777777" w:rsidTr="00BE379C">
        <w:trPr>
          <w:trHeight w:val="375"/>
        </w:trPr>
        <w:tc>
          <w:tcPr>
            <w:tcW w:w="2859" w:type="dxa"/>
            <w:vAlign w:val="bottom"/>
          </w:tcPr>
          <w:p w14:paraId="748E0817" w14:textId="77777777" w:rsidR="009728F7" w:rsidRPr="00BE379C" w:rsidRDefault="009728F7"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sz="4" w:space="0" w:color="auto"/>
              <w:bottom w:val="single" w:sz="4" w:space="0" w:color="auto"/>
            </w:tcBorders>
            <w:vAlign w:val="bottom"/>
          </w:tcPr>
          <w:p w14:paraId="07D95EC2" w14:textId="77777777" w:rsidR="009728F7" w:rsidRPr="00BE379C" w:rsidRDefault="009728F7" w:rsidP="00C42E4F">
            <w:pPr>
              <w:widowControl/>
              <w:autoSpaceDE/>
              <w:autoSpaceDN/>
              <w:adjustRightInd/>
              <w:rPr>
                <w:rFonts w:ascii="Arial" w:hAnsi="Arial" w:cs="Arial"/>
                <w:b/>
                <w:bCs/>
                <w:color w:val="000080"/>
                <w:spacing w:val="-2"/>
              </w:rPr>
            </w:pPr>
          </w:p>
        </w:tc>
      </w:tr>
      <w:tr w:rsidR="002964A8" w:rsidRPr="00BE379C" w14:paraId="794A2963" w14:textId="77777777" w:rsidTr="00BE379C">
        <w:trPr>
          <w:trHeight w:val="290"/>
        </w:trPr>
        <w:tc>
          <w:tcPr>
            <w:tcW w:w="2859" w:type="dxa"/>
          </w:tcPr>
          <w:p w14:paraId="727343E5" w14:textId="77777777" w:rsidR="002964A8" w:rsidRPr="00BE379C" w:rsidRDefault="002964A8"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14:paraId="4B00ADA3" w14:textId="77777777" w:rsidR="00BE379C" w:rsidRPr="00BE379C" w:rsidRDefault="00BE379C" w:rsidP="00C42E4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sz="4" w:space="0" w:color="auto"/>
            </w:tcBorders>
          </w:tcPr>
          <w:p w14:paraId="74123362" w14:textId="77777777" w:rsidR="002964A8" w:rsidRPr="00BE379C" w:rsidRDefault="002964A8" w:rsidP="00C42E4F">
            <w:pPr>
              <w:widowControl/>
              <w:autoSpaceDE/>
              <w:autoSpaceDN/>
              <w:adjustRightInd/>
              <w:rPr>
                <w:rFonts w:ascii="Arial" w:hAnsi="Arial" w:cs="Arial"/>
                <w:spacing w:val="-2"/>
              </w:rPr>
            </w:pPr>
          </w:p>
        </w:tc>
      </w:tr>
    </w:tbl>
    <w:p w14:paraId="2D22C5A9" w14:textId="77777777" w:rsidR="00966089" w:rsidRPr="00BE379C" w:rsidRDefault="00BE379C" w:rsidP="005D7DBD">
      <w:pPr>
        <w:widowControl/>
        <w:autoSpaceDE/>
        <w:autoSpaceDN/>
        <w:adjustRightInd/>
        <w:rPr>
          <w:rStyle w:val="Strong"/>
          <w:rFonts w:ascii="Arial" w:hAnsi="Arial" w:cs="Arial"/>
          <w:b w:val="0"/>
          <w:bCs w:val="0"/>
        </w:rPr>
      </w:pPr>
      <w:r w:rsidRPr="00BE379C">
        <w:rPr>
          <w:rStyle w:val="Strong"/>
          <w:rFonts w:ascii="Arial" w:hAnsi="Arial" w:cs="Arial"/>
          <w:bCs w:val="0"/>
        </w:rPr>
        <w:t>O</w:t>
      </w:r>
      <w:r w:rsidR="00143C0E" w:rsidRPr="00BE379C">
        <w:rPr>
          <w:rStyle w:val="Strong"/>
          <w:rFonts w:ascii="Arial" w:hAnsi="Arial" w:cs="Arial"/>
          <w:bCs w:val="0"/>
        </w:rPr>
        <w:t>bject of the declaration</w:t>
      </w:r>
      <w:r w:rsidR="00143C0E" w:rsidRPr="00BE379C">
        <w:rPr>
          <w:rStyle w:val="Strong"/>
          <w:rFonts w:ascii="Arial" w:hAnsi="Arial" w:cs="Arial"/>
          <w:b w:val="0"/>
          <w:bCs w:val="0"/>
        </w:rPr>
        <w:t xml:space="preserve"> (</w:t>
      </w:r>
      <w:r w:rsidR="007A1A5D" w:rsidRPr="00BE379C">
        <w:rPr>
          <w:rStyle w:val="Strong"/>
          <w:rFonts w:ascii="Arial" w:hAnsi="Arial" w:cs="Arial"/>
          <w:b w:val="0"/>
          <w:bCs w:val="0"/>
        </w:rPr>
        <w:t xml:space="preserve">further </w:t>
      </w:r>
      <w:r w:rsidR="00143C0E" w:rsidRPr="00BE379C">
        <w:rPr>
          <w:rStyle w:val="Strong"/>
          <w:rFonts w:ascii="Arial" w:hAnsi="Arial" w:cs="Arial"/>
          <w:b w:val="0"/>
          <w:bCs w:val="0"/>
        </w:rPr>
        <w:t xml:space="preserve">identification of the </w:t>
      </w:r>
      <w:r w:rsidR="003C122C">
        <w:rPr>
          <w:rStyle w:val="Strong"/>
          <w:rFonts w:ascii="Arial" w:hAnsi="Arial" w:cs="Arial"/>
          <w:b w:val="0"/>
          <w:bCs w:val="0"/>
        </w:rPr>
        <w:t>PPE</w:t>
      </w:r>
      <w:r w:rsidR="00143C0E" w:rsidRPr="00BE379C">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00143C0E" w:rsidRPr="00BE379C">
        <w:rPr>
          <w:rStyle w:val="Strong"/>
          <w:rFonts w:ascii="Arial" w:hAnsi="Arial" w:cs="Arial"/>
          <w:b w:val="0"/>
          <w:bCs w:val="0"/>
        </w:rPr>
        <w:t>)</w:t>
      </w:r>
      <w:r w:rsidR="005D7DBD" w:rsidRPr="00BE379C">
        <w:rPr>
          <w:rStyle w:val="Strong"/>
          <w:rFonts w:ascii="Arial" w:hAnsi="Arial" w:cs="Arial"/>
          <w:b w:val="0"/>
          <w:bCs w:val="0"/>
        </w:rPr>
        <w:t xml:space="preserve">: </w:t>
      </w:r>
    </w:p>
    <w:p w14:paraId="2A05A044" w14:textId="77777777" w:rsidR="005D7DBD" w:rsidRPr="00BE379C" w:rsidRDefault="00B40C82" w:rsidP="00BE379C">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r w:rsidR="00966089" w:rsidRPr="00BE379C">
        <w:rPr>
          <w:rStyle w:val="Strong"/>
          <w:rFonts w:ascii="Arial" w:hAnsi="Arial" w:cs="Arial"/>
          <w:b w:val="0"/>
          <w:bCs w:val="0"/>
        </w:rPr>
        <w:t>[</w:t>
      </w:r>
      <w:r w:rsidR="00493BC8" w:rsidRPr="00BE379C">
        <w:rPr>
          <w:rStyle w:val="Strong"/>
          <w:rFonts w:ascii="Arial" w:hAnsi="Arial" w:cs="Arial"/>
          <w:b w:val="0"/>
          <w:bCs w:val="0"/>
          <w:i/>
        </w:rPr>
        <w:t>Insert</w:t>
      </w:r>
      <w:r w:rsidR="00BE379C" w:rsidRPr="00BE379C">
        <w:rPr>
          <w:rStyle w:val="Strong"/>
          <w:rFonts w:ascii="Arial" w:hAnsi="Arial" w:cs="Arial"/>
          <w:b w:val="0"/>
          <w:bCs w:val="0"/>
          <w:i/>
        </w:rPr>
        <w:t xml:space="preserve"> identification information or</w:t>
      </w:r>
      <w:r w:rsidR="00966089" w:rsidRPr="00BE379C">
        <w:rPr>
          <w:rStyle w:val="Strong"/>
          <w:rFonts w:ascii="Arial" w:hAnsi="Arial" w:cs="Arial"/>
          <w:b w:val="0"/>
          <w:bCs w:val="0"/>
          <w:i/>
        </w:rPr>
        <w:t xml:space="preserve"> photo</w:t>
      </w:r>
      <w:r w:rsidR="00966089" w:rsidRPr="00BE379C">
        <w:rPr>
          <w:rStyle w:val="Strong"/>
          <w:rFonts w:ascii="Arial" w:hAnsi="Arial" w:cs="Arial"/>
          <w:b w:val="0"/>
          <w:bCs w:val="0"/>
        </w:rPr>
        <w:t>]……</w:t>
      </w:r>
    </w:p>
    <w:p w14:paraId="34E20933" w14:textId="77777777" w:rsidR="00752AE3" w:rsidRPr="00BE379C" w:rsidRDefault="00752AE3" w:rsidP="005D7DBD">
      <w:pPr>
        <w:widowControl/>
        <w:autoSpaceDE/>
        <w:autoSpaceDN/>
        <w:adjustRightInd/>
        <w:rPr>
          <w:rStyle w:val="Strong"/>
          <w:rFonts w:ascii="Arial" w:hAnsi="Arial" w:cs="Arial"/>
          <w:b w:val="0"/>
          <w:bCs w:val="0"/>
        </w:rPr>
      </w:pPr>
    </w:p>
    <w:p w14:paraId="5E87C1B7" w14:textId="77777777" w:rsidR="00CF0D1F" w:rsidRPr="00BE379C" w:rsidRDefault="00187AE7"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 w:val="0"/>
          <w:bCs w:val="0"/>
        </w:rPr>
      </w:pPr>
      <w:r w:rsidRPr="00BE379C">
        <w:rPr>
          <w:rStyle w:val="Strong"/>
          <w:rFonts w:ascii="Arial" w:hAnsi="Arial" w:cs="Arial"/>
          <w:bCs w:val="0"/>
        </w:rPr>
        <w:t>is in conformity with the relevant Union harmonization legislation:</w:t>
      </w:r>
      <w:r w:rsidR="00CF0D1F" w:rsidRPr="00BE379C">
        <w:rPr>
          <w:rStyle w:val="Strong"/>
          <w:rFonts w:ascii="Arial" w:hAnsi="Arial" w:cs="Arial"/>
          <w:b w:val="0"/>
          <w:bCs w:val="0"/>
        </w:rPr>
        <w:t xml:space="preserve"> </w:t>
      </w:r>
    </w:p>
    <w:p w14:paraId="191F81AB" w14:textId="77777777" w:rsidR="00CF0D1F" w:rsidRPr="00BE379C" w:rsidRDefault="002C53FE"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Style w:val="Strong"/>
          <w:rFonts w:ascii="Arial" w:hAnsi="Arial" w:cs="Arial"/>
          <w:bCs w:val="0"/>
        </w:rPr>
      </w:pPr>
      <w:r>
        <w:rPr>
          <w:rStyle w:val="Strong"/>
          <w:rFonts w:ascii="Arial" w:hAnsi="Arial" w:cs="Arial"/>
          <w:b w:val="0"/>
          <w:bCs w:val="0"/>
        </w:rPr>
        <w:t>Protective Product Equipment Regulation</w:t>
      </w:r>
      <w:r w:rsidR="00CF0D1F" w:rsidRPr="00BE379C">
        <w:rPr>
          <w:rStyle w:val="Strong"/>
          <w:rFonts w:ascii="Arial" w:hAnsi="Arial" w:cs="Arial"/>
          <w:b w:val="0"/>
          <w:bCs w:val="0"/>
        </w:rPr>
        <w:t xml:space="preserve">: </w:t>
      </w:r>
      <w:r w:rsidR="004B16D0" w:rsidRPr="004B16D0">
        <w:rPr>
          <w:rStyle w:val="Strong"/>
          <w:rFonts w:ascii="Arial" w:hAnsi="Arial" w:cs="Arial"/>
        </w:rPr>
        <w:t>(EU)</w:t>
      </w:r>
      <w:r w:rsidR="004B16D0">
        <w:rPr>
          <w:rStyle w:val="Strong"/>
          <w:rFonts w:ascii="Arial" w:hAnsi="Arial" w:cs="Arial"/>
          <w:b w:val="0"/>
          <w:bCs w:val="0"/>
        </w:rPr>
        <w:t xml:space="preserve"> </w:t>
      </w:r>
      <w:r w:rsidR="003C122C">
        <w:rPr>
          <w:rStyle w:val="Strong"/>
          <w:rFonts w:ascii="Arial" w:hAnsi="Arial" w:cs="Arial"/>
          <w:bCs w:val="0"/>
        </w:rPr>
        <w:t>2016</w:t>
      </w:r>
      <w:r w:rsidR="00CF0D1F" w:rsidRPr="00BE379C">
        <w:rPr>
          <w:rStyle w:val="Strong"/>
          <w:rFonts w:ascii="Arial" w:hAnsi="Arial" w:cs="Arial"/>
          <w:bCs w:val="0"/>
        </w:rPr>
        <w:t>/</w:t>
      </w:r>
      <w:r w:rsidR="003C122C">
        <w:rPr>
          <w:rStyle w:val="Strong"/>
          <w:rFonts w:ascii="Arial" w:hAnsi="Arial" w:cs="Arial"/>
          <w:bCs w:val="0"/>
        </w:rPr>
        <w:t>425</w:t>
      </w:r>
    </w:p>
    <w:p w14:paraId="68BE3E15"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r w:rsidRPr="00BE379C">
        <w:rPr>
          <w:rFonts w:ascii="Arial" w:hAnsi="Arial" w:cs="Arial"/>
        </w:rPr>
        <w:t xml:space="preserve">and other Union harmonization legislation where applicable: </w:t>
      </w:r>
    </w:p>
    <w:tbl>
      <w:tblPr>
        <w:tblW w:w="6858" w:type="dxa"/>
        <w:tblInd w:w="250" w:type="dxa"/>
        <w:tblLayout w:type="fixed"/>
        <w:tblLook w:val="0000" w:firstRow="0" w:lastRow="0" w:firstColumn="0" w:lastColumn="0" w:noHBand="0" w:noVBand="0"/>
      </w:tblPr>
      <w:tblGrid>
        <w:gridCol w:w="6858"/>
      </w:tblGrid>
      <w:tr w:rsidR="00CF0D1F" w:rsidRPr="00BE379C" w14:paraId="45B31E52" w14:textId="77777777" w:rsidTr="00BE379C">
        <w:trPr>
          <w:trHeight w:val="434"/>
        </w:trPr>
        <w:tc>
          <w:tcPr>
            <w:tcW w:w="6858" w:type="dxa"/>
            <w:tcBorders>
              <w:bottom w:val="single" w:sz="4" w:space="0" w:color="auto"/>
            </w:tcBorders>
            <w:vAlign w:val="bottom"/>
          </w:tcPr>
          <w:p w14:paraId="656097F9"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00CF0D1F" w:rsidRPr="00BE379C" w14:paraId="09DEF908" w14:textId="77777777" w:rsidTr="00BE379C">
        <w:trPr>
          <w:trHeight w:val="434"/>
        </w:trPr>
        <w:tc>
          <w:tcPr>
            <w:tcW w:w="6858" w:type="dxa"/>
            <w:tcBorders>
              <w:top w:val="single" w:sz="4" w:space="0" w:color="auto"/>
              <w:bottom w:val="single" w:sz="4" w:space="0" w:color="auto"/>
            </w:tcBorders>
            <w:vAlign w:val="bottom"/>
          </w:tcPr>
          <w:p w14:paraId="039F1B17" w14:textId="77777777" w:rsidR="00CF0D1F" w:rsidRPr="00BE379C" w:rsidRDefault="00CF0D1F" w:rsidP="00CF0D1F">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14:paraId="4A0459CF" w14:textId="77777777" w:rsidR="00B40C82" w:rsidRPr="00BE379C" w:rsidRDefault="00B40C82">
      <w:pPr>
        <w:pStyle w:val="EndnoteText"/>
        <w:widowControl/>
        <w:autoSpaceDE/>
        <w:autoSpaceDN/>
        <w:adjustRightInd/>
        <w:rPr>
          <w:rStyle w:val="Strong"/>
          <w:rFonts w:ascii="Arial" w:hAnsi="Arial" w:cs="Arial"/>
          <w:b w:val="0"/>
          <w:bCs w:val="0"/>
          <w:sz w:val="20"/>
          <w:szCs w:val="20"/>
        </w:rPr>
      </w:pPr>
    </w:p>
    <w:p w14:paraId="23F632FE"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00966089" w:rsidRPr="00BE379C">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002964A8" w:rsidRPr="00BE379C" w14:paraId="542B0041" w14:textId="77777777" w:rsidTr="007653BE">
        <w:trPr>
          <w:trHeight w:val="375"/>
        </w:trPr>
        <w:tc>
          <w:tcPr>
            <w:tcW w:w="6840" w:type="dxa"/>
            <w:tcBorders>
              <w:bottom w:val="single" w:sz="4" w:space="0" w:color="auto"/>
            </w:tcBorders>
            <w:vAlign w:val="bottom"/>
          </w:tcPr>
          <w:p w14:paraId="370EF71E"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24B909B3" w14:textId="77777777" w:rsidTr="007653BE">
        <w:trPr>
          <w:trHeight w:val="375"/>
        </w:trPr>
        <w:tc>
          <w:tcPr>
            <w:tcW w:w="6840" w:type="dxa"/>
            <w:tcBorders>
              <w:top w:val="single" w:sz="4" w:space="0" w:color="auto"/>
              <w:bottom w:val="single" w:sz="4" w:space="0" w:color="auto"/>
            </w:tcBorders>
            <w:vAlign w:val="bottom"/>
          </w:tcPr>
          <w:p w14:paraId="10B5ACF6"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7F35BB0E" w14:textId="77777777" w:rsidTr="007653BE">
        <w:trPr>
          <w:trHeight w:val="375"/>
        </w:trPr>
        <w:tc>
          <w:tcPr>
            <w:tcW w:w="6840" w:type="dxa"/>
            <w:tcBorders>
              <w:top w:val="single" w:sz="4" w:space="0" w:color="auto"/>
              <w:bottom w:val="single" w:sz="4" w:space="0" w:color="auto"/>
            </w:tcBorders>
            <w:vAlign w:val="bottom"/>
          </w:tcPr>
          <w:p w14:paraId="69B5D192" w14:textId="77777777" w:rsidR="002964A8" w:rsidRPr="00BE379C" w:rsidRDefault="002964A8" w:rsidP="002964A8">
            <w:pPr>
              <w:widowControl/>
              <w:autoSpaceDE/>
              <w:autoSpaceDN/>
              <w:adjustRightInd/>
              <w:rPr>
                <w:rFonts w:ascii="Arial" w:hAnsi="Arial" w:cs="Arial"/>
                <w:b/>
                <w:bCs/>
                <w:color w:val="000080"/>
                <w:spacing w:val="-2"/>
              </w:rPr>
            </w:pPr>
          </w:p>
        </w:tc>
      </w:tr>
      <w:tr w:rsidR="002964A8" w:rsidRPr="00BE379C" w14:paraId="402F5DB2" w14:textId="77777777" w:rsidTr="007653BE">
        <w:trPr>
          <w:trHeight w:val="375"/>
        </w:trPr>
        <w:tc>
          <w:tcPr>
            <w:tcW w:w="6840" w:type="dxa"/>
            <w:tcBorders>
              <w:top w:val="single" w:sz="4" w:space="0" w:color="auto"/>
              <w:bottom w:val="single" w:sz="4" w:space="0" w:color="auto"/>
            </w:tcBorders>
            <w:vAlign w:val="bottom"/>
          </w:tcPr>
          <w:p w14:paraId="4B56134D" w14:textId="77777777" w:rsidR="002964A8" w:rsidRPr="00BE379C" w:rsidRDefault="002964A8" w:rsidP="002964A8">
            <w:pPr>
              <w:widowControl/>
              <w:autoSpaceDE/>
              <w:autoSpaceDN/>
              <w:adjustRightInd/>
              <w:rPr>
                <w:rFonts w:ascii="Arial" w:hAnsi="Arial" w:cs="Arial"/>
                <w:b/>
                <w:bCs/>
                <w:color w:val="000080"/>
                <w:spacing w:val="-2"/>
              </w:rPr>
            </w:pPr>
          </w:p>
        </w:tc>
      </w:tr>
      <w:tr w:rsidR="00BE379C" w:rsidRPr="00BE379C" w14:paraId="13B216A3" w14:textId="77777777" w:rsidTr="007653BE">
        <w:trPr>
          <w:trHeight w:val="375"/>
        </w:trPr>
        <w:tc>
          <w:tcPr>
            <w:tcW w:w="6840" w:type="dxa"/>
            <w:tcBorders>
              <w:top w:val="single" w:sz="4" w:space="0" w:color="auto"/>
              <w:bottom w:val="single" w:sz="4" w:space="0" w:color="auto"/>
            </w:tcBorders>
            <w:vAlign w:val="bottom"/>
          </w:tcPr>
          <w:p w14:paraId="742A3EA4" w14:textId="77777777" w:rsidR="00BE379C" w:rsidRPr="00BE379C" w:rsidRDefault="00BE379C" w:rsidP="002964A8">
            <w:pPr>
              <w:widowControl/>
              <w:autoSpaceDE/>
              <w:autoSpaceDN/>
              <w:adjustRightInd/>
              <w:rPr>
                <w:rFonts w:ascii="Arial" w:hAnsi="Arial" w:cs="Arial"/>
                <w:b/>
                <w:bCs/>
                <w:color w:val="000080"/>
                <w:spacing w:val="-2"/>
              </w:rPr>
            </w:pPr>
          </w:p>
        </w:tc>
      </w:tr>
    </w:tbl>
    <w:p w14:paraId="321B24D6" w14:textId="77777777" w:rsidR="002964A8" w:rsidRPr="00BE379C" w:rsidRDefault="002964A8">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5660F35E" w14:textId="77777777" w:rsidR="00EE35EC" w:rsidRPr="00BE379C" w:rsidRDefault="00EE35EC"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60653DE1" w14:textId="2CAA5FB6" w:rsidR="00091C13" w:rsidRPr="00BE379C" w:rsidRDefault="008F6125"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T</w:t>
      </w:r>
      <w:r w:rsidR="00187AE7" w:rsidRPr="00BE379C">
        <w:rPr>
          <w:rFonts w:ascii="Arial" w:hAnsi="Arial" w:cs="Arial"/>
          <w:b/>
          <w:spacing w:val="-2"/>
        </w:rPr>
        <w:t xml:space="preserve">he </w:t>
      </w:r>
      <w:r w:rsidR="00091C13" w:rsidRPr="00BE379C">
        <w:rPr>
          <w:rFonts w:ascii="Arial" w:hAnsi="Arial" w:cs="Arial"/>
          <w:b/>
          <w:spacing w:val="-2"/>
        </w:rPr>
        <w:t>N</w:t>
      </w:r>
      <w:r w:rsidR="00187AE7" w:rsidRPr="00BE379C">
        <w:rPr>
          <w:rFonts w:ascii="Arial" w:hAnsi="Arial" w:cs="Arial"/>
          <w:b/>
          <w:spacing w:val="-2"/>
        </w:rPr>
        <w:t xml:space="preserve">otified </w:t>
      </w:r>
      <w:r w:rsidR="00091C13" w:rsidRPr="00BE379C">
        <w:rPr>
          <w:rFonts w:ascii="Arial" w:hAnsi="Arial" w:cs="Arial"/>
          <w:b/>
          <w:spacing w:val="-2"/>
        </w:rPr>
        <w:t>B</w:t>
      </w:r>
      <w:r w:rsidR="00187AE7" w:rsidRPr="00BE379C">
        <w:rPr>
          <w:rFonts w:ascii="Arial" w:hAnsi="Arial" w:cs="Arial"/>
          <w:b/>
          <w:spacing w:val="-2"/>
        </w:rPr>
        <w:t>ody</w:t>
      </w:r>
      <w:r w:rsidR="00091C13" w:rsidRPr="00BE379C">
        <w:rPr>
          <w:rFonts w:ascii="Arial" w:hAnsi="Arial" w:cs="Arial"/>
          <w:b/>
          <w:spacing w:val="-2"/>
        </w:rPr>
        <w:t xml:space="preserve"> </w:t>
      </w:r>
      <w:r w:rsidR="000E3E4A">
        <w:rPr>
          <w:rFonts w:ascii="Arial" w:hAnsi="Arial" w:cs="Arial"/>
          <w:b/>
          <w:spacing w:val="-2"/>
        </w:rPr>
        <w:t xml:space="preserve">Kiwa </w:t>
      </w:r>
      <w:r w:rsidR="00277BE9">
        <w:rPr>
          <w:rFonts w:ascii="Arial" w:hAnsi="Arial" w:cs="Arial"/>
          <w:b/>
          <w:spacing w:val="-2"/>
        </w:rPr>
        <w:t xml:space="preserve">NL </w:t>
      </w:r>
      <w:r w:rsidR="000E3E4A">
        <w:rPr>
          <w:rFonts w:ascii="Arial" w:hAnsi="Arial" w:cs="Arial"/>
          <w:b/>
          <w:spacing w:val="-2"/>
        </w:rPr>
        <w:t>BV</w:t>
      </w:r>
      <w:r w:rsidR="00091C13" w:rsidRPr="00BE379C">
        <w:rPr>
          <w:rFonts w:ascii="Arial" w:hAnsi="Arial" w:cs="Arial"/>
          <w:b/>
          <w:spacing w:val="-2"/>
        </w:rPr>
        <w:t xml:space="preserve">., with Notified Body number </w:t>
      </w:r>
      <w:r w:rsidR="00BE08D0">
        <w:rPr>
          <w:rFonts w:ascii="Arial" w:hAnsi="Arial" w:cs="Arial"/>
          <w:b/>
          <w:spacing w:val="-2"/>
        </w:rPr>
        <w:t>0063</w:t>
      </w:r>
      <w:r w:rsidR="00091C13" w:rsidRPr="00BE379C">
        <w:rPr>
          <w:rFonts w:ascii="Arial" w:hAnsi="Arial" w:cs="Arial"/>
          <w:b/>
          <w:spacing w:val="-2"/>
        </w:rPr>
        <w:t xml:space="preserve"> performed: </w:t>
      </w:r>
      <w:r w:rsidR="005756F2" w:rsidRPr="00BE379C">
        <w:rPr>
          <w:rFonts w:ascii="Arial" w:hAnsi="Arial" w:cs="Arial"/>
          <w:b/>
          <w:spacing w:val="-2"/>
        </w:rPr>
        <w:tab/>
      </w:r>
    </w:p>
    <w:p w14:paraId="2703CDB0" w14:textId="77777777" w:rsidR="00D63C11" w:rsidRPr="00BE379C" w:rsidRDefault="00D63C11" w:rsidP="007653BE">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w:t>
      </w:r>
      <w:r w:rsidRPr="00BE379C">
        <w:rPr>
          <w:rFonts w:ascii="Arial" w:hAnsi="Arial" w:cs="Arial"/>
          <w:i/>
          <w:spacing w:val="-2"/>
        </w:rPr>
        <w:t>choose applicable Modules: B</w:t>
      </w:r>
      <w:r w:rsidRPr="00BE379C">
        <w:rPr>
          <w:rFonts w:ascii="Arial" w:hAnsi="Arial" w:cs="Arial"/>
          <w:b/>
          <w:spacing w:val="-2"/>
        </w:rPr>
        <w:t xml:space="preserve"> </w:t>
      </w:r>
      <w:r w:rsidRPr="00BE379C">
        <w:rPr>
          <w:rFonts w:ascii="Arial" w:hAnsi="Arial" w:cs="Arial"/>
          <w:spacing w:val="-2"/>
        </w:rPr>
        <w:t>]</w:t>
      </w:r>
    </w:p>
    <w:p w14:paraId="57F69075" w14:textId="77777777" w:rsidR="00D63C11" w:rsidRPr="00BE379C" w:rsidRDefault="00D63C11" w:rsidP="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14:paraId="2910C933" w14:textId="77777777" w:rsidR="00091C13" w:rsidRPr="00BE379C" w:rsidRDefault="00D338B1" w:rsidP="00091C13">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b/>
          <w:spacing w:val="-2"/>
        </w:rPr>
        <w:t>Where applicable:</w:t>
      </w:r>
    </w:p>
    <w:p w14:paraId="04036433" w14:textId="77777777" w:rsidR="007653BE" w:rsidRPr="00BE379C" w:rsidRDefault="007653BE"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BE379C">
        <w:rPr>
          <w:rFonts w:ascii="Arial" w:hAnsi="Arial" w:cs="Arial"/>
          <w:spacing w:val="-2"/>
        </w:rPr>
        <w:t>The issued EU-type examination certificate: [</w:t>
      </w:r>
      <w:r w:rsidRPr="00BE379C">
        <w:rPr>
          <w:rFonts w:ascii="Arial" w:hAnsi="Arial" w:cs="Arial"/>
          <w:i/>
          <w:spacing w:val="-2"/>
        </w:rPr>
        <w:t>note certificate number</w:t>
      </w:r>
      <w:r w:rsidRPr="00BE379C">
        <w:rPr>
          <w:rFonts w:ascii="Arial" w:hAnsi="Arial" w:cs="Arial"/>
          <w:spacing w:val="-2"/>
        </w:rPr>
        <w:t>]</w:t>
      </w:r>
    </w:p>
    <w:p w14:paraId="1127B49F" w14:textId="77777777" w:rsidR="005756F2"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14:paraId="3B49052A" w14:textId="77777777" w:rsidR="003C122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B57E815" w14:textId="77777777" w:rsidR="003C122C" w:rsidRPr="00BE379C" w:rsidRDefault="003C122C"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Pr>
          <w:rFonts w:ascii="Arial" w:hAnsi="Arial" w:cs="Arial"/>
          <w:spacing w:val="-2"/>
        </w:rPr>
        <w:t>Additional information: (</w:t>
      </w:r>
      <w:r w:rsidR="00574645">
        <w:rPr>
          <w:rFonts w:ascii="Arial" w:hAnsi="Arial" w:cs="Arial"/>
          <w:spacing w:val="-2"/>
        </w:rPr>
        <w:t>accessories</w:t>
      </w:r>
      <w:r>
        <w:rPr>
          <w:rFonts w:ascii="Arial" w:hAnsi="Arial" w:cs="Arial"/>
          <w:spacing w:val="-2"/>
        </w:rPr>
        <w:t>)</w:t>
      </w:r>
    </w:p>
    <w:p w14:paraId="766F66EF" w14:textId="77777777" w:rsidR="00187AE7" w:rsidRPr="00BE379C" w:rsidRDefault="005756F2" w:rsidP="007653BE">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007653BE" w:rsidRPr="00BE379C">
        <w:rPr>
          <w:rFonts w:ascii="Arial" w:hAnsi="Arial" w:cs="Arial"/>
          <w:spacing w:val="-2"/>
        </w:rPr>
        <w:t>………</w:t>
      </w:r>
    </w:p>
    <w:p w14:paraId="2ACCE206" w14:textId="77777777" w:rsidR="00187AE7" w:rsidRPr="00BE379C" w:rsidRDefault="00187AE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1107DC1F" w14:textId="77777777" w:rsidR="005756F2" w:rsidRPr="00BE379C" w:rsidRDefault="005756F2">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14:paraId="75943FDD" w14:textId="77777777" w:rsidR="00EE00F9"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14:paraId="536300BD"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14:paraId="18202B74"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______________________________</w:t>
      </w:r>
    </w:p>
    <w:p w14:paraId="252FBDFC" w14:textId="77777777" w:rsidR="005756F2" w:rsidRPr="00BE379C" w:rsidRDefault="005756F2">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t>Name, Function, signature</w:t>
      </w:r>
    </w:p>
    <w:sectPr w:rsidR="005756F2" w:rsidRPr="00BE379C" w:rsidSect="007653BE">
      <w:headerReference w:type="default" r:id="rId11"/>
      <w:endnotePr>
        <w:numFmt w:val="decimal"/>
      </w:endnotePr>
      <w:pgSz w:w="11904" w:h="16836"/>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B5B1" w14:textId="77777777" w:rsidR="00372857" w:rsidRDefault="00372857">
      <w:pPr>
        <w:spacing w:line="20" w:lineRule="exact"/>
        <w:rPr>
          <w:sz w:val="24"/>
          <w:szCs w:val="24"/>
        </w:rPr>
      </w:pPr>
    </w:p>
  </w:endnote>
  <w:endnote w:type="continuationSeparator" w:id="0">
    <w:p w14:paraId="5ED250B8" w14:textId="77777777" w:rsidR="00372857" w:rsidRDefault="00372857">
      <w:r>
        <w:rPr>
          <w:sz w:val="24"/>
          <w:szCs w:val="24"/>
        </w:rPr>
        <w:t xml:space="preserve"> </w:t>
      </w:r>
    </w:p>
  </w:endnote>
  <w:endnote w:type="continuationNotice" w:id="1">
    <w:p w14:paraId="6159D3E2" w14:textId="77777777" w:rsidR="00372857" w:rsidRDefault="0037285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C327" w14:textId="77777777" w:rsidR="00372857" w:rsidRDefault="00372857">
      <w:r>
        <w:rPr>
          <w:sz w:val="24"/>
          <w:szCs w:val="24"/>
        </w:rPr>
        <w:separator/>
      </w:r>
    </w:p>
  </w:footnote>
  <w:footnote w:type="continuationSeparator" w:id="0">
    <w:p w14:paraId="1CF4BAFF" w14:textId="77777777" w:rsidR="00372857" w:rsidRDefault="0037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69C5" w14:textId="77777777" w:rsidR="002964A8" w:rsidRDefault="00AE05DD" w:rsidP="00AE05DD">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AE1C14">
      <w:rPr>
        <w:rFonts w:ascii="Arial" w:hAnsi="Arial" w:cs="Arial"/>
      </w:rPr>
      <w:t>RF_0</w:t>
    </w:r>
    <w:r w:rsidR="0008399A">
      <w:rPr>
        <w:rFonts w:ascii="Arial" w:hAnsi="Arial" w:cs="Arial"/>
      </w:rPr>
      <w:t>60</w:t>
    </w:r>
    <w:r w:rsidR="002964A8">
      <w:rPr>
        <w:rFonts w:ascii="Arial" w:hAnsi="Arial" w:cs="Arial"/>
      </w:rPr>
      <w:t>, Issue 0</w:t>
    </w:r>
    <w:r w:rsidR="00BE08D0">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4A8"/>
    <w:rsid w:val="00011E73"/>
    <w:rsid w:val="000174A6"/>
    <w:rsid w:val="00036492"/>
    <w:rsid w:val="0008399A"/>
    <w:rsid w:val="00091C13"/>
    <w:rsid w:val="000E3E4A"/>
    <w:rsid w:val="00143C0E"/>
    <w:rsid w:val="00144993"/>
    <w:rsid w:val="00187AE7"/>
    <w:rsid w:val="00257189"/>
    <w:rsid w:val="00277BE9"/>
    <w:rsid w:val="002964A8"/>
    <w:rsid w:val="002C53FE"/>
    <w:rsid w:val="002E74F8"/>
    <w:rsid w:val="002F2E4A"/>
    <w:rsid w:val="003124EA"/>
    <w:rsid w:val="003709D0"/>
    <w:rsid w:val="00372857"/>
    <w:rsid w:val="003C122C"/>
    <w:rsid w:val="003F0881"/>
    <w:rsid w:val="00493BC8"/>
    <w:rsid w:val="004B16D0"/>
    <w:rsid w:val="004C7C9F"/>
    <w:rsid w:val="00527A3C"/>
    <w:rsid w:val="00574645"/>
    <w:rsid w:val="005756F2"/>
    <w:rsid w:val="005D7DBD"/>
    <w:rsid w:val="005E3C7F"/>
    <w:rsid w:val="005E7816"/>
    <w:rsid w:val="006D39BF"/>
    <w:rsid w:val="0072285B"/>
    <w:rsid w:val="00752AE3"/>
    <w:rsid w:val="007653BE"/>
    <w:rsid w:val="00785B35"/>
    <w:rsid w:val="007A1A5D"/>
    <w:rsid w:val="00842605"/>
    <w:rsid w:val="00892244"/>
    <w:rsid w:val="008A53D8"/>
    <w:rsid w:val="008C17BA"/>
    <w:rsid w:val="008E2DDE"/>
    <w:rsid w:val="008F6125"/>
    <w:rsid w:val="00966089"/>
    <w:rsid w:val="009728F7"/>
    <w:rsid w:val="009945A0"/>
    <w:rsid w:val="00AE05DD"/>
    <w:rsid w:val="00AE1C14"/>
    <w:rsid w:val="00AE54EF"/>
    <w:rsid w:val="00B40C82"/>
    <w:rsid w:val="00BB77F2"/>
    <w:rsid w:val="00BC012C"/>
    <w:rsid w:val="00BC5B78"/>
    <w:rsid w:val="00BE08D0"/>
    <w:rsid w:val="00BE379C"/>
    <w:rsid w:val="00C373ED"/>
    <w:rsid w:val="00C42E4F"/>
    <w:rsid w:val="00CE36E9"/>
    <w:rsid w:val="00CF0D1F"/>
    <w:rsid w:val="00D338B1"/>
    <w:rsid w:val="00D63C11"/>
    <w:rsid w:val="00E054CD"/>
    <w:rsid w:val="00E25649"/>
    <w:rsid w:val="00E43E88"/>
    <w:rsid w:val="00E459BD"/>
    <w:rsid w:val="00E5594B"/>
    <w:rsid w:val="00EE00F9"/>
    <w:rsid w:val="00EE35EC"/>
    <w:rsid w:val="00F01B40"/>
    <w:rsid w:val="00F3724C"/>
    <w:rsid w:val="00F84117"/>
    <w:rsid w:val="00F93AA3"/>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40FF9"/>
  <w15:chartTrackingRefBased/>
  <w15:docId w15:val="{631F52C1-1600-4585-BAD9-9946D9CBF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G Times" w:hAnsi="CG Time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customStyle="1" w:styleId="EquationCaption">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customStyle="1" w:styleId="FooterChar">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customStyle="1" w:styleId="BalloonTextChar">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Q35N7EHSRXXD-1115586310-90161</_dlc_DocId>
    <_dlc_DocIdUrl xmlns="602ed927-2cea-4d91-88ef-a89cf3d3f850">
      <Url>https://kiwacompany.sharepoint.com/sites/ds_AI/_layouts/15/DocIdRedir.aspx?ID=Q35N7EHSRXXD-1115586310-90161</Url>
      <Description>Q35N7EHSRXXD-1115586310-90161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CEA052-C080-4A07-9552-9D709BD00E08}">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80D0A4FD-C2B6-4F3F-A667-C5834797EC07}">
  <ds:schemaRefs>
    <ds:schemaRef ds:uri="http://schemas.openxmlformats.org/officeDocument/2006/bibliography"/>
  </ds:schemaRefs>
</ds:datastoreItem>
</file>

<file path=customXml/itemProps3.xml><?xml version="1.0" encoding="utf-8"?>
<ds:datastoreItem xmlns:ds="http://schemas.openxmlformats.org/officeDocument/2006/customXml" ds:itemID="{FD82E7D6-0C70-4420-8CB0-3364D2C602CD}"/>
</file>

<file path=customXml/itemProps4.xml><?xml version="1.0" encoding="utf-8"?>
<ds:datastoreItem xmlns:ds="http://schemas.openxmlformats.org/officeDocument/2006/customXml" ds:itemID="{2A493B3B-CDDF-45AB-B449-51F829A57F46}">
  <ds:schemaRefs>
    <ds:schemaRef ds:uri="http://schemas.microsoft.com/sharepoint/v3/contenttype/forms"/>
  </ds:schemaRefs>
</ds:datastoreItem>
</file>

<file path=customXml/itemProps5.xml><?xml version="1.0" encoding="utf-8"?>
<ds:datastoreItem xmlns:ds="http://schemas.openxmlformats.org/officeDocument/2006/customXml" ds:itemID="{1D2B67E0-48CE-44B4-B6DE-CF6E86A4F872}"/>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Declaration of Authorization</vt:lpstr>
      <vt:lpstr>Declaration of Authorization</vt:lpstr>
    </vt:vector>
  </TitlesOfParts>
  <Company>Telefication</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Gase, Axel</cp:lastModifiedBy>
  <cp:revision>6</cp:revision>
  <cp:lastPrinted>2016-04-29T09:53:00Z</cp:lastPrinted>
  <dcterms:created xsi:type="dcterms:W3CDTF">2022-12-27T20:21:00Z</dcterms:created>
  <dcterms:modified xsi:type="dcterms:W3CDTF">2023-01-26T08:15:00Z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2022-06-09T10:15:52Z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2a8f5848-4182-45e6-9e98-8d25861ee587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735758d2-ab73-4eb9-85ed-b1cf63aa6d46</vt:lpwstr>
  </property>
</Properties>
</file>